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7374" w:rsidRPr="00B50D77" w:rsidRDefault="00057374" w:rsidP="00A620A8">
      <w:pPr>
        <w:ind w:left="5529"/>
        <w:rPr>
          <w:sz w:val="28"/>
          <w:szCs w:val="28"/>
        </w:rPr>
      </w:pPr>
      <w:r w:rsidRPr="008F5C86">
        <w:rPr>
          <w:sz w:val="28"/>
          <w:szCs w:val="28"/>
        </w:rPr>
        <w:t>Приложение 2</w:t>
      </w:r>
    </w:p>
    <w:p w:rsidR="00057374" w:rsidRPr="00B50D77" w:rsidRDefault="00057374" w:rsidP="00A620A8">
      <w:pPr>
        <w:ind w:left="5529"/>
        <w:rPr>
          <w:sz w:val="28"/>
          <w:szCs w:val="28"/>
        </w:rPr>
      </w:pPr>
      <w:r w:rsidRPr="00B50D77">
        <w:rPr>
          <w:sz w:val="28"/>
          <w:szCs w:val="28"/>
        </w:rPr>
        <w:t>к административному регламенту</w:t>
      </w:r>
    </w:p>
    <w:p w:rsidR="00057374" w:rsidRDefault="00057374" w:rsidP="00A620A8">
      <w:pPr>
        <w:ind w:left="5529"/>
        <w:rPr>
          <w:sz w:val="28"/>
          <w:szCs w:val="28"/>
        </w:rPr>
      </w:pPr>
      <w:r w:rsidRPr="00B50D77">
        <w:rPr>
          <w:sz w:val="28"/>
          <w:szCs w:val="28"/>
        </w:rPr>
        <w:t xml:space="preserve">предоставления муниципальной </w:t>
      </w:r>
    </w:p>
    <w:p w:rsidR="00057374" w:rsidRPr="00B50D77" w:rsidRDefault="00057374" w:rsidP="000561B4">
      <w:pPr>
        <w:ind w:left="5529"/>
        <w:rPr>
          <w:sz w:val="28"/>
          <w:szCs w:val="28"/>
        </w:rPr>
      </w:pPr>
      <w:r w:rsidRPr="00B50D77">
        <w:rPr>
          <w:sz w:val="28"/>
          <w:szCs w:val="28"/>
        </w:rPr>
        <w:t>услуги«</w:t>
      </w:r>
      <w:r w:rsidR="00007835" w:rsidRPr="00007835">
        <w:rPr>
          <w:sz w:val="28"/>
          <w:szCs w:val="28"/>
        </w:rPr>
        <w:t>Предоставление отсрочки уплаты арендной платы либо возможности расторжения договоров аренды без применения штрафных санкций в связи с частичной мобилизацией, прохождением военной службы по контракту либо заключением контракта о добровольном содействии в выполнении задач, возложенных на Вооруженные Силы Российской Федерации</w:t>
      </w:r>
      <w:r w:rsidRPr="00B50D77">
        <w:rPr>
          <w:sz w:val="28"/>
          <w:szCs w:val="28"/>
        </w:rPr>
        <w:t>»</w:t>
      </w:r>
    </w:p>
    <w:p w:rsidR="00057374" w:rsidRDefault="00057374" w:rsidP="008D26F4">
      <w:pPr>
        <w:pStyle w:val="a3"/>
        <w:ind w:firstLine="709"/>
        <w:jc w:val="center"/>
        <w:rPr>
          <w:b/>
          <w:sz w:val="28"/>
          <w:szCs w:val="28"/>
          <w:shd w:val="clear" w:color="auto" w:fill="FFFFFF"/>
        </w:rPr>
      </w:pPr>
    </w:p>
    <w:p w:rsidR="008D26F4" w:rsidRDefault="008D26F4" w:rsidP="008D26F4">
      <w:pPr>
        <w:pStyle w:val="a3"/>
        <w:ind w:firstLine="709"/>
        <w:jc w:val="center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>ИДЕНТИФИКАТОРЫ</w:t>
      </w:r>
    </w:p>
    <w:p w:rsidR="008D26F4" w:rsidRDefault="008D26F4" w:rsidP="008D26F4">
      <w:pPr>
        <w:pStyle w:val="a3"/>
        <w:ind w:firstLine="709"/>
        <w:jc w:val="center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>категорий (признаков) заявителей</w:t>
      </w:r>
    </w:p>
    <w:p w:rsidR="008D26F4" w:rsidRDefault="008D26F4" w:rsidP="008D26F4">
      <w:pPr>
        <w:pStyle w:val="a3"/>
        <w:rPr>
          <w:sz w:val="28"/>
        </w:rPr>
      </w:pPr>
    </w:p>
    <w:tbl>
      <w:tblPr>
        <w:tblW w:w="93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96"/>
        <w:gridCol w:w="3119"/>
        <w:gridCol w:w="3685"/>
        <w:gridCol w:w="1984"/>
      </w:tblGrid>
      <w:tr w:rsidR="00A07FFE" w:rsidTr="00A07FFE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FFE" w:rsidRPr="00057374" w:rsidRDefault="00A07FFE" w:rsidP="00A07FFE">
            <w:pPr>
              <w:pStyle w:val="a5"/>
              <w:jc w:val="center"/>
              <w:rPr>
                <w:b/>
              </w:rPr>
            </w:pPr>
            <w:r w:rsidRPr="00057374">
              <w:rPr>
                <w:b/>
              </w:rPr>
              <w:t>№</w:t>
            </w:r>
            <w:r w:rsidRPr="00057374">
              <w:rPr>
                <w:b/>
              </w:rPr>
              <w:br/>
              <w:t>п/п</w:t>
            </w:r>
          </w:p>
        </w:tc>
        <w:tc>
          <w:tcPr>
            <w:tcW w:w="3119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A07FFE" w:rsidRPr="00057374" w:rsidRDefault="00A07FFE" w:rsidP="00A07FFE">
            <w:pPr>
              <w:pStyle w:val="a5"/>
              <w:jc w:val="center"/>
              <w:rPr>
                <w:b/>
              </w:rPr>
            </w:pPr>
            <w:r w:rsidRPr="00057374">
              <w:rPr>
                <w:b/>
                <w:shd w:val="clear" w:color="auto" w:fill="FFFFFF"/>
              </w:rPr>
              <w:t xml:space="preserve">Перечень результатов предоставления </w:t>
            </w:r>
            <w:r w:rsidRPr="00057374">
              <w:rPr>
                <w:b/>
              </w:rPr>
              <w:t>муниципальной</w:t>
            </w:r>
            <w:r w:rsidRPr="00057374">
              <w:rPr>
                <w:b/>
                <w:shd w:val="clear" w:color="auto" w:fill="FFFFFF"/>
              </w:rPr>
              <w:t xml:space="preserve"> услуги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07FFE" w:rsidRPr="00057374" w:rsidRDefault="00A07FFE" w:rsidP="00A07FFE">
            <w:pPr>
              <w:pStyle w:val="a5"/>
              <w:jc w:val="center"/>
              <w:rPr>
                <w:b/>
              </w:rPr>
            </w:pPr>
            <w:r w:rsidRPr="00057374">
              <w:rPr>
                <w:b/>
              </w:rPr>
              <w:t>Перечень отдельных признаков заявителей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A07FFE" w:rsidRPr="00057374" w:rsidRDefault="00A07FFE" w:rsidP="00A07FFE">
            <w:pPr>
              <w:pStyle w:val="a5"/>
              <w:jc w:val="center"/>
              <w:rPr>
                <w:b/>
              </w:rPr>
            </w:pPr>
            <w:r w:rsidRPr="00057374">
              <w:rPr>
                <w:b/>
              </w:rPr>
              <w:t>Идентификатор</w:t>
            </w:r>
          </w:p>
        </w:tc>
      </w:tr>
      <w:tr w:rsidR="000B3932" w:rsidTr="00A07FFE"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0B3932" w:rsidRDefault="000B3932" w:rsidP="00A07FFE">
            <w:pPr>
              <w:pStyle w:val="a5"/>
              <w:jc w:val="center"/>
            </w:pPr>
            <w:r>
              <w:t>1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0B3932" w:rsidRPr="00A07FFE" w:rsidRDefault="000B3932" w:rsidP="000B3932">
            <w:pPr>
              <w:pStyle w:val="a5"/>
              <w:jc w:val="left"/>
            </w:pPr>
            <w:r>
              <w:rPr>
                <w:rFonts w:ascii="Times New Roman" w:hAnsi="Times New Roman" w:cs="Times New Roman"/>
              </w:rPr>
              <w:t>Выдача д</w:t>
            </w:r>
            <w:r w:rsidRPr="000B3932">
              <w:rPr>
                <w:rFonts w:ascii="Times New Roman" w:hAnsi="Times New Roman" w:cs="Times New Roman"/>
              </w:rPr>
              <w:t>ополнительно</w:t>
            </w:r>
            <w:r>
              <w:rPr>
                <w:rFonts w:ascii="Times New Roman" w:hAnsi="Times New Roman" w:cs="Times New Roman"/>
              </w:rPr>
              <w:t>го</w:t>
            </w:r>
            <w:r w:rsidRPr="000B3932">
              <w:rPr>
                <w:rFonts w:ascii="Times New Roman" w:hAnsi="Times New Roman" w:cs="Times New Roman"/>
              </w:rPr>
              <w:t xml:space="preserve"> соглашени</w:t>
            </w:r>
            <w:r>
              <w:rPr>
                <w:rFonts w:ascii="Times New Roman" w:hAnsi="Times New Roman" w:cs="Times New Roman"/>
              </w:rPr>
              <w:t>я</w:t>
            </w:r>
            <w:r w:rsidRPr="000B3932">
              <w:rPr>
                <w:rFonts w:ascii="Times New Roman" w:hAnsi="Times New Roman" w:cs="Times New Roman"/>
              </w:rPr>
              <w:t xml:space="preserve"> к договору аренды о предоставлении отсрочки уплаты арендной платы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B3932" w:rsidRDefault="000B3932" w:rsidP="005F374F">
            <w:pPr>
              <w:pStyle w:val="a6"/>
            </w:pPr>
            <w:r>
              <w:t>Ф</w:t>
            </w:r>
            <w:r w:rsidRPr="000B3932">
              <w:t>изическ</w:t>
            </w:r>
            <w:r>
              <w:t>ое</w:t>
            </w:r>
            <w:r w:rsidRPr="000B3932">
              <w:t xml:space="preserve"> лиц</w:t>
            </w:r>
            <w:r>
              <w:t>о, являющееся арендатором</w:t>
            </w:r>
            <w:r w:rsidRPr="000B3932">
              <w:t xml:space="preserve"> муниципального имущества (в том числе земельных участков), а также земельных участков, находящихся в государственной соб</w:t>
            </w:r>
            <w:r>
              <w:t>ственности до ее разграничения</w:t>
            </w:r>
            <w:r w:rsidR="005F374F">
              <w:t xml:space="preserve">, </w:t>
            </w:r>
            <w:r w:rsidR="005F374F" w:rsidRPr="005F374F">
              <w:t>призван</w:t>
            </w:r>
            <w:r w:rsidR="005F374F">
              <w:t>ное</w:t>
            </w:r>
            <w:r w:rsidR="005F374F" w:rsidRPr="005F374F">
              <w:t xml:space="preserve"> на военную службу по мобилизации в Вооруженные Силы Российской Федерации в соответствии с Указом Президента Российской Федерации от 21 сентября 2022 г. № 647 «Об объявлении частичной мобилизации в Российской Федерации» или проходящие военную службу по контракту, заключенному в соответствии с пунктом 7 статьи 38 Федерального закона от 28 марта 1998 г. № 53-ФЗ «О воинской обязанности и военной службе», либо заключившие контракт о добровольном содействии в выполнении задач, возложенных на Вооруженные </w:t>
            </w:r>
            <w:r w:rsidR="005F374F" w:rsidRPr="005F374F">
              <w:lastRenderedPageBreak/>
              <w:t>Силы Российской Федерации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B3932" w:rsidRDefault="000B3932" w:rsidP="00A07FFE">
            <w:pPr>
              <w:pStyle w:val="a5"/>
              <w:jc w:val="center"/>
            </w:pPr>
            <w:r>
              <w:lastRenderedPageBreak/>
              <w:t>А</w:t>
            </w:r>
          </w:p>
        </w:tc>
      </w:tr>
      <w:tr w:rsidR="000B3932" w:rsidTr="00CA2AC8">
        <w:tc>
          <w:tcPr>
            <w:tcW w:w="596" w:type="dxa"/>
            <w:vMerge/>
            <w:tcBorders>
              <w:right w:val="single" w:sz="4" w:space="0" w:color="auto"/>
            </w:tcBorders>
          </w:tcPr>
          <w:p w:rsidR="000B3932" w:rsidRDefault="000B3932" w:rsidP="00A07FFE">
            <w:pPr>
              <w:pStyle w:val="a5"/>
              <w:jc w:val="center"/>
            </w:pPr>
          </w:p>
        </w:tc>
        <w:tc>
          <w:tcPr>
            <w:tcW w:w="3119" w:type="dxa"/>
            <w:vMerge/>
            <w:tcBorders>
              <w:right w:val="single" w:sz="4" w:space="0" w:color="auto"/>
            </w:tcBorders>
          </w:tcPr>
          <w:p w:rsidR="000B3932" w:rsidRPr="00A07FFE" w:rsidRDefault="000B3932" w:rsidP="00A07FFE">
            <w:pPr>
              <w:pStyle w:val="a5"/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3932" w:rsidRDefault="000B3932" w:rsidP="000B3932">
            <w:pPr>
              <w:pStyle w:val="a6"/>
            </w:pPr>
            <w:r>
              <w:t>Уполномоченный представитель ф</w:t>
            </w:r>
            <w:r w:rsidRPr="000B3932">
              <w:t>изическо</w:t>
            </w:r>
            <w:r>
              <w:t>го лица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3932" w:rsidRDefault="000B3932" w:rsidP="00A07FFE">
            <w:pPr>
              <w:pStyle w:val="a5"/>
              <w:jc w:val="center"/>
            </w:pPr>
            <w:r>
              <w:t>Б</w:t>
            </w:r>
          </w:p>
        </w:tc>
      </w:tr>
      <w:tr w:rsidR="000B3932" w:rsidTr="00CA2AC8">
        <w:tc>
          <w:tcPr>
            <w:tcW w:w="596" w:type="dxa"/>
            <w:vMerge/>
            <w:tcBorders>
              <w:right w:val="single" w:sz="4" w:space="0" w:color="auto"/>
            </w:tcBorders>
          </w:tcPr>
          <w:p w:rsidR="000B3932" w:rsidRDefault="000B3932" w:rsidP="00A07FFE">
            <w:pPr>
              <w:pStyle w:val="a5"/>
              <w:jc w:val="center"/>
            </w:pPr>
          </w:p>
        </w:tc>
        <w:tc>
          <w:tcPr>
            <w:tcW w:w="3119" w:type="dxa"/>
            <w:vMerge/>
            <w:tcBorders>
              <w:right w:val="single" w:sz="4" w:space="0" w:color="auto"/>
            </w:tcBorders>
          </w:tcPr>
          <w:p w:rsidR="000B3932" w:rsidRPr="00A07FFE" w:rsidRDefault="000B3932" w:rsidP="00A07FFE">
            <w:pPr>
              <w:pStyle w:val="a5"/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3932" w:rsidRDefault="000B3932" w:rsidP="005F374F">
            <w:pPr>
              <w:pStyle w:val="a6"/>
            </w:pPr>
            <w:r>
              <w:t>И</w:t>
            </w:r>
            <w:r w:rsidRPr="000B3932">
              <w:t>ндивидуальны</w:t>
            </w:r>
            <w:r>
              <w:t>й</w:t>
            </w:r>
            <w:r w:rsidRPr="000B3932">
              <w:t xml:space="preserve"> предпринимател</w:t>
            </w:r>
            <w:r>
              <w:t>ь</w:t>
            </w:r>
            <w:r w:rsidRPr="000B3932">
              <w:t>, являющи</w:t>
            </w:r>
            <w:r>
              <w:t>йся арендаторо</w:t>
            </w:r>
            <w:r w:rsidRPr="000B3932">
              <w:t>м муниципального имущества (в том числе земельных участков), а также земельных участков, находящихся в государственной собственности до ее разграничения</w:t>
            </w:r>
            <w:r w:rsidR="005F374F">
              <w:t xml:space="preserve">, </w:t>
            </w:r>
            <w:r w:rsidR="005F374F" w:rsidRPr="005F374F">
              <w:t>призван</w:t>
            </w:r>
            <w:r w:rsidR="005F374F">
              <w:t>ный</w:t>
            </w:r>
            <w:r w:rsidR="005F374F" w:rsidRPr="005F374F">
              <w:t xml:space="preserve"> на военную службу по мобилизации в Вооруженные Силы Российской Федерации в соответствии с Указом Президента Российской Федерации от 21 сентября 2022 г. № 647 «Об объявлении частичной мобилизации в Российской Федерации» или проходящие военную службу по контракту, заключенному в соответствии с пунктом 7 статьи 38 Федерального закона от 28 марта 1998 г. № 53-ФЗ «О воинской обязанности и военной службе», либо заключившие контракт о добровольном содействии в выполнении задач, возложенных на Вооруженные Силы Российской Федерации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3932" w:rsidRDefault="000B3932" w:rsidP="00A07FFE">
            <w:pPr>
              <w:pStyle w:val="a5"/>
              <w:jc w:val="center"/>
            </w:pPr>
            <w:r>
              <w:t>В</w:t>
            </w:r>
          </w:p>
        </w:tc>
      </w:tr>
      <w:tr w:rsidR="000B3932" w:rsidTr="00CA2AC8">
        <w:tc>
          <w:tcPr>
            <w:tcW w:w="596" w:type="dxa"/>
            <w:vMerge/>
            <w:tcBorders>
              <w:right w:val="single" w:sz="4" w:space="0" w:color="auto"/>
            </w:tcBorders>
          </w:tcPr>
          <w:p w:rsidR="000B3932" w:rsidRDefault="000B3932" w:rsidP="00A07FFE">
            <w:pPr>
              <w:pStyle w:val="a5"/>
              <w:jc w:val="center"/>
            </w:pPr>
          </w:p>
        </w:tc>
        <w:tc>
          <w:tcPr>
            <w:tcW w:w="3119" w:type="dxa"/>
            <w:vMerge/>
            <w:tcBorders>
              <w:right w:val="single" w:sz="4" w:space="0" w:color="auto"/>
            </w:tcBorders>
          </w:tcPr>
          <w:p w:rsidR="000B3932" w:rsidRPr="00A07FFE" w:rsidRDefault="000B3932" w:rsidP="00A07FFE">
            <w:pPr>
              <w:pStyle w:val="a5"/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3932" w:rsidRDefault="000B3932" w:rsidP="000B3932">
            <w:pPr>
              <w:pStyle w:val="a6"/>
            </w:pPr>
            <w:r w:rsidRPr="000B3932">
              <w:t>Уполномоченный представитель</w:t>
            </w:r>
            <w:r>
              <w:t xml:space="preserve"> индивидуального предпринимателя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3932" w:rsidRDefault="000B3932" w:rsidP="00A07FFE">
            <w:pPr>
              <w:pStyle w:val="a5"/>
              <w:jc w:val="center"/>
            </w:pPr>
            <w:r>
              <w:t>Г</w:t>
            </w:r>
          </w:p>
        </w:tc>
      </w:tr>
      <w:tr w:rsidR="000B3932" w:rsidTr="00CA2AC8">
        <w:tc>
          <w:tcPr>
            <w:tcW w:w="596" w:type="dxa"/>
            <w:vMerge/>
            <w:tcBorders>
              <w:right w:val="single" w:sz="4" w:space="0" w:color="auto"/>
            </w:tcBorders>
          </w:tcPr>
          <w:p w:rsidR="000B3932" w:rsidRDefault="000B3932" w:rsidP="00A07FFE">
            <w:pPr>
              <w:pStyle w:val="a5"/>
              <w:jc w:val="center"/>
            </w:pPr>
          </w:p>
        </w:tc>
        <w:tc>
          <w:tcPr>
            <w:tcW w:w="3119" w:type="dxa"/>
            <w:vMerge/>
            <w:tcBorders>
              <w:right w:val="single" w:sz="4" w:space="0" w:color="auto"/>
            </w:tcBorders>
          </w:tcPr>
          <w:p w:rsidR="000B3932" w:rsidRPr="00A07FFE" w:rsidRDefault="000B3932" w:rsidP="00A07FFE">
            <w:pPr>
              <w:pStyle w:val="a5"/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3932" w:rsidRDefault="000B3932" w:rsidP="000B3932">
            <w:pPr>
              <w:pStyle w:val="a6"/>
            </w:pPr>
            <w:r>
              <w:t>Ю</w:t>
            </w:r>
            <w:r w:rsidRPr="000B3932">
              <w:t>ридическ</w:t>
            </w:r>
            <w:r>
              <w:t>ое</w:t>
            </w:r>
            <w:r w:rsidRPr="000B3932">
              <w:t xml:space="preserve"> лиц</w:t>
            </w:r>
            <w:r>
              <w:t>о</w:t>
            </w:r>
            <w:r w:rsidRPr="000B3932">
              <w:t>, в котор</w:t>
            </w:r>
            <w:r>
              <w:t>ом</w:t>
            </w:r>
            <w:r w:rsidRPr="000B3932">
              <w:t xml:space="preserve"> одно и то же физическое лицо, являющееся единственным учредителем (участником) юридического лица и его руководителем, в случае если указанные физические лица, в том числе индивидуальные предприниматели или физические лица, являющиеся учредителем (участником) юридического лица и его руководителем, призваны на военную службу по мобилизации в Вооруженные Силы Российской Федерации в </w:t>
            </w:r>
            <w:r w:rsidRPr="000B3932">
              <w:lastRenderedPageBreak/>
              <w:t>соответствии с Указом Президента Российской Федерации от21 сентября 2022 г. № 647 «Об объявлении частичной мобилизации в Российской Федерации» или проходящие военную службу по контракту, заключенному в соответствии с пунктом 7 статьи 38 Федерального закона от 28 марта 1998 г. № 53-ФЗ «О воинской обязанности и военной службе», либо заключившие контракт о добровольном содействии в выполнении задач, возложенных на Вооруженные Силы Российской Федерации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3932" w:rsidRDefault="000B3932" w:rsidP="00A07FFE">
            <w:pPr>
              <w:pStyle w:val="a5"/>
              <w:jc w:val="center"/>
            </w:pPr>
            <w:r>
              <w:lastRenderedPageBreak/>
              <w:t>Д</w:t>
            </w:r>
          </w:p>
        </w:tc>
      </w:tr>
      <w:tr w:rsidR="000B3932" w:rsidTr="000B3932">
        <w:tc>
          <w:tcPr>
            <w:tcW w:w="59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B3932" w:rsidRDefault="000B3932" w:rsidP="00A07FFE">
            <w:pPr>
              <w:pStyle w:val="a5"/>
              <w:jc w:val="center"/>
            </w:pPr>
          </w:p>
        </w:tc>
        <w:tc>
          <w:tcPr>
            <w:tcW w:w="311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B3932" w:rsidRPr="00A07FFE" w:rsidRDefault="000B3932" w:rsidP="00A07FFE">
            <w:pPr>
              <w:pStyle w:val="a5"/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3932" w:rsidRDefault="000B3932" w:rsidP="000B3932">
            <w:pPr>
              <w:pStyle w:val="a6"/>
            </w:pPr>
            <w:r w:rsidRPr="000B3932">
              <w:t>Уполномоченный представитель</w:t>
            </w:r>
            <w:r>
              <w:t xml:space="preserve"> ю</w:t>
            </w:r>
            <w:r w:rsidRPr="000B3932">
              <w:t>ридическо</w:t>
            </w:r>
            <w:r>
              <w:t xml:space="preserve">го лица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3932" w:rsidRDefault="000B3932" w:rsidP="00A07FFE">
            <w:pPr>
              <w:pStyle w:val="a5"/>
              <w:jc w:val="center"/>
            </w:pPr>
            <w:r>
              <w:t>Е</w:t>
            </w:r>
          </w:p>
        </w:tc>
      </w:tr>
      <w:tr w:rsidR="005F374F" w:rsidTr="00266FFF"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5F374F" w:rsidRDefault="005F374F" w:rsidP="00A07FFE">
            <w:pPr>
              <w:pStyle w:val="a5"/>
              <w:jc w:val="center"/>
            </w:pPr>
            <w:r>
              <w:t>2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5F374F" w:rsidRPr="00A07FFE" w:rsidRDefault="005F374F" w:rsidP="00EB1F23">
            <w:pPr>
              <w:pStyle w:val="a5"/>
              <w:jc w:val="left"/>
            </w:pPr>
            <w:r>
              <w:t xml:space="preserve">Выдача </w:t>
            </w:r>
            <w:r w:rsidR="00EB1F23">
              <w:t>соглашения</w:t>
            </w:r>
            <w:r w:rsidRPr="000B3932">
              <w:t xml:space="preserve"> о расторжении договора аренды </w:t>
            </w:r>
            <w:r w:rsidR="00EB1F23">
              <w:t>без применения штрафных санкций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F374F" w:rsidRDefault="005F374F" w:rsidP="00A16D6A">
            <w:pPr>
              <w:pStyle w:val="a6"/>
            </w:pPr>
            <w:r>
              <w:t>Ф</w:t>
            </w:r>
            <w:r w:rsidRPr="000B3932">
              <w:t>изическ</w:t>
            </w:r>
            <w:r>
              <w:t>ое</w:t>
            </w:r>
            <w:r w:rsidRPr="000B3932">
              <w:t xml:space="preserve"> лиц</w:t>
            </w:r>
            <w:r>
              <w:t>о, являющееся арендатором</w:t>
            </w:r>
            <w:r w:rsidRPr="000B3932">
              <w:t xml:space="preserve"> муниципального имущества (в том числе земельных участков), а также земельных участков, находящихся в государственной соб</w:t>
            </w:r>
            <w:r>
              <w:t xml:space="preserve">ственности до ее разграничения, </w:t>
            </w:r>
            <w:r w:rsidRPr="005F374F">
              <w:t>призван</w:t>
            </w:r>
            <w:r>
              <w:t>ное</w:t>
            </w:r>
            <w:r w:rsidRPr="005F374F">
              <w:t xml:space="preserve"> на военную службу по мобилизации в Вооруженные Силы Российской Федерации в соответствии с Указом Президента Российской Федерации от 21 сентября 2022 г. № 647 «Об объявлении частичной мобилизации в Российской Федерации» или проходящие военную службу по контракту, заключенному в соответствии с пунктом 7 статьи 38 Федерального закона от 28 марта 1998 г. № 53-ФЗ «О воинской обязанности и военной службе», либо заключившие контракт о добровольном содействии в выполнении задач, возложенных на Вооруженные Силы Российской Федерации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374F" w:rsidRDefault="005F374F" w:rsidP="001C3A4A">
            <w:pPr>
              <w:pStyle w:val="a5"/>
              <w:jc w:val="center"/>
            </w:pPr>
            <w:r>
              <w:t>А</w:t>
            </w:r>
          </w:p>
        </w:tc>
      </w:tr>
      <w:tr w:rsidR="005F374F" w:rsidTr="00266FFF">
        <w:tc>
          <w:tcPr>
            <w:tcW w:w="596" w:type="dxa"/>
            <w:vMerge/>
            <w:tcBorders>
              <w:right w:val="single" w:sz="4" w:space="0" w:color="auto"/>
            </w:tcBorders>
          </w:tcPr>
          <w:p w:rsidR="005F374F" w:rsidRDefault="005F374F" w:rsidP="00A07FFE">
            <w:pPr>
              <w:pStyle w:val="a5"/>
              <w:jc w:val="center"/>
            </w:pPr>
          </w:p>
        </w:tc>
        <w:tc>
          <w:tcPr>
            <w:tcW w:w="3119" w:type="dxa"/>
            <w:vMerge/>
            <w:tcBorders>
              <w:right w:val="single" w:sz="4" w:space="0" w:color="auto"/>
            </w:tcBorders>
          </w:tcPr>
          <w:p w:rsidR="005F374F" w:rsidRPr="00A07FFE" w:rsidRDefault="005F374F" w:rsidP="00A07FFE">
            <w:pPr>
              <w:pStyle w:val="a5"/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F374F" w:rsidRDefault="005F374F" w:rsidP="00A16D6A">
            <w:pPr>
              <w:pStyle w:val="a6"/>
            </w:pPr>
            <w:r>
              <w:t>Уполномоченный представитель ф</w:t>
            </w:r>
            <w:r w:rsidRPr="000B3932">
              <w:t>изическо</w:t>
            </w:r>
            <w:r>
              <w:t>го лица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374F" w:rsidRDefault="005F374F" w:rsidP="001C3A4A">
            <w:pPr>
              <w:pStyle w:val="a5"/>
              <w:jc w:val="center"/>
            </w:pPr>
            <w:r>
              <w:t>Б</w:t>
            </w:r>
          </w:p>
        </w:tc>
      </w:tr>
      <w:tr w:rsidR="005F374F" w:rsidTr="00266FFF">
        <w:tc>
          <w:tcPr>
            <w:tcW w:w="596" w:type="dxa"/>
            <w:vMerge/>
            <w:tcBorders>
              <w:right w:val="single" w:sz="4" w:space="0" w:color="auto"/>
            </w:tcBorders>
          </w:tcPr>
          <w:p w:rsidR="005F374F" w:rsidRDefault="005F374F" w:rsidP="00A07FFE">
            <w:pPr>
              <w:pStyle w:val="a5"/>
              <w:jc w:val="center"/>
            </w:pPr>
          </w:p>
        </w:tc>
        <w:tc>
          <w:tcPr>
            <w:tcW w:w="3119" w:type="dxa"/>
            <w:vMerge/>
            <w:tcBorders>
              <w:right w:val="single" w:sz="4" w:space="0" w:color="auto"/>
            </w:tcBorders>
          </w:tcPr>
          <w:p w:rsidR="005F374F" w:rsidRPr="00A07FFE" w:rsidRDefault="005F374F" w:rsidP="00A07FFE">
            <w:pPr>
              <w:pStyle w:val="a5"/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F374F" w:rsidRDefault="005F374F" w:rsidP="00A16D6A">
            <w:pPr>
              <w:pStyle w:val="a6"/>
            </w:pPr>
            <w:r>
              <w:t>И</w:t>
            </w:r>
            <w:r w:rsidRPr="000B3932">
              <w:t>ндивидуальны</w:t>
            </w:r>
            <w:r>
              <w:t>й</w:t>
            </w:r>
            <w:r w:rsidRPr="000B3932">
              <w:t xml:space="preserve"> предпринимател</w:t>
            </w:r>
            <w:r>
              <w:t>ь</w:t>
            </w:r>
            <w:r w:rsidRPr="000B3932">
              <w:t>, являющи</w:t>
            </w:r>
            <w:r>
              <w:t xml:space="preserve">йся </w:t>
            </w:r>
            <w:r>
              <w:lastRenderedPageBreak/>
              <w:t>арендаторо</w:t>
            </w:r>
            <w:r w:rsidRPr="000B3932">
              <w:t>м муниципального имущества (в том числе земельных участков), а также земельных участков, находящихся в государственной собственности до ее разграничения</w:t>
            </w:r>
            <w:r>
              <w:t xml:space="preserve">, </w:t>
            </w:r>
            <w:r w:rsidRPr="005F374F">
              <w:t>призван</w:t>
            </w:r>
            <w:r>
              <w:t>ный</w:t>
            </w:r>
            <w:r w:rsidRPr="005F374F">
              <w:t xml:space="preserve"> на военную службу по мобилизации в Вооруженные Силы Российской Федерации в соответствии с Указом Президента Российской Федерации от 21 сентября 2022 г. № 647 «Об объявлении частичной мобилизации в Российской Федерации» или проходящие военную службу по контракту, заключенному в соответствии с пунктом 7 статьи 38 Федерального закона от 28 марта 1998 г. № 53-ФЗ «О воинской обязанности и военной службе», либо заключившие контракт о добровольном содействии в выполнении задач, возложенных на Вооруженные Силы Российской Федерации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374F" w:rsidRDefault="005F374F" w:rsidP="001C3A4A">
            <w:pPr>
              <w:pStyle w:val="a5"/>
              <w:jc w:val="center"/>
            </w:pPr>
            <w:r>
              <w:lastRenderedPageBreak/>
              <w:t>В</w:t>
            </w:r>
          </w:p>
        </w:tc>
      </w:tr>
      <w:tr w:rsidR="005F374F" w:rsidTr="00266FFF">
        <w:tc>
          <w:tcPr>
            <w:tcW w:w="596" w:type="dxa"/>
            <w:vMerge/>
            <w:tcBorders>
              <w:right w:val="single" w:sz="4" w:space="0" w:color="auto"/>
            </w:tcBorders>
          </w:tcPr>
          <w:p w:rsidR="005F374F" w:rsidRDefault="005F374F" w:rsidP="00A07FFE">
            <w:pPr>
              <w:pStyle w:val="a5"/>
              <w:jc w:val="center"/>
            </w:pPr>
          </w:p>
        </w:tc>
        <w:tc>
          <w:tcPr>
            <w:tcW w:w="3119" w:type="dxa"/>
            <w:vMerge/>
            <w:tcBorders>
              <w:right w:val="single" w:sz="4" w:space="0" w:color="auto"/>
            </w:tcBorders>
          </w:tcPr>
          <w:p w:rsidR="005F374F" w:rsidRPr="00A07FFE" w:rsidRDefault="005F374F" w:rsidP="00A07FFE">
            <w:pPr>
              <w:pStyle w:val="a5"/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F374F" w:rsidRDefault="005F374F" w:rsidP="00A16D6A">
            <w:pPr>
              <w:pStyle w:val="a6"/>
            </w:pPr>
            <w:r>
              <w:t>Ф</w:t>
            </w:r>
            <w:r w:rsidRPr="000B3932">
              <w:t>изическ</w:t>
            </w:r>
            <w:r>
              <w:t>ое</w:t>
            </w:r>
            <w:r w:rsidRPr="000B3932">
              <w:t xml:space="preserve"> лиц</w:t>
            </w:r>
            <w:r>
              <w:t>о, являющееся арендатором</w:t>
            </w:r>
            <w:r w:rsidRPr="000B3932">
              <w:t xml:space="preserve"> муниципального имущества (в том числе земельных участков), а также земельных участков, находящихся в государственной соб</w:t>
            </w:r>
            <w:r>
              <w:t xml:space="preserve">ственности до ее разграничения, </w:t>
            </w:r>
            <w:r w:rsidRPr="005F374F">
              <w:t>призван</w:t>
            </w:r>
            <w:r>
              <w:t>ное</w:t>
            </w:r>
            <w:r w:rsidRPr="005F374F">
              <w:t xml:space="preserve"> на военную службу по мобилизации в Вооруженные Силы Российской Федерации в соответствии с Указом Президента Российской Федерации от 21 сентября 2022 г. № 647 «Об объявлении частичной мобилизации в Российской Федерации» или проходящие военную службу по контракту, заключенному в соответствии с пунктом 7 статьи 38 Федерального закона от 28 марта 1998 г. № 53-ФЗ «О воинской обязанности и военной службе», либо заключившие контракт о добровольном </w:t>
            </w:r>
            <w:r w:rsidRPr="005F374F">
              <w:lastRenderedPageBreak/>
              <w:t>содействии в выполнении задач, возложенных на Вооруженные Силы Российской Федерации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374F" w:rsidRDefault="005F374F" w:rsidP="001C3A4A">
            <w:pPr>
              <w:pStyle w:val="a5"/>
              <w:jc w:val="center"/>
            </w:pPr>
            <w:r>
              <w:lastRenderedPageBreak/>
              <w:t>Г</w:t>
            </w:r>
          </w:p>
        </w:tc>
      </w:tr>
      <w:tr w:rsidR="000B3932" w:rsidTr="00266FFF">
        <w:tc>
          <w:tcPr>
            <w:tcW w:w="596" w:type="dxa"/>
            <w:vMerge/>
            <w:tcBorders>
              <w:right w:val="single" w:sz="4" w:space="0" w:color="auto"/>
            </w:tcBorders>
          </w:tcPr>
          <w:p w:rsidR="000B3932" w:rsidRDefault="000B3932" w:rsidP="00A07FFE">
            <w:pPr>
              <w:pStyle w:val="a5"/>
              <w:jc w:val="center"/>
            </w:pPr>
          </w:p>
        </w:tc>
        <w:tc>
          <w:tcPr>
            <w:tcW w:w="3119" w:type="dxa"/>
            <w:vMerge/>
            <w:tcBorders>
              <w:right w:val="single" w:sz="4" w:space="0" w:color="auto"/>
            </w:tcBorders>
          </w:tcPr>
          <w:p w:rsidR="000B3932" w:rsidRPr="00A07FFE" w:rsidRDefault="000B3932" w:rsidP="00A07FFE">
            <w:pPr>
              <w:pStyle w:val="a5"/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3932" w:rsidRDefault="000B3932" w:rsidP="001C3A4A">
            <w:pPr>
              <w:pStyle w:val="a6"/>
            </w:pPr>
            <w:r>
              <w:t>Ю</w:t>
            </w:r>
            <w:r w:rsidRPr="000B3932">
              <w:t>ридическ</w:t>
            </w:r>
            <w:r>
              <w:t>ое</w:t>
            </w:r>
            <w:r w:rsidRPr="000B3932">
              <w:t xml:space="preserve"> лиц</w:t>
            </w:r>
            <w:r>
              <w:t>о</w:t>
            </w:r>
            <w:r w:rsidRPr="000B3932">
              <w:t>, в котор</w:t>
            </w:r>
            <w:r>
              <w:t>ом</w:t>
            </w:r>
            <w:r w:rsidRPr="000B3932">
              <w:t xml:space="preserve"> одно и то же физическое лицо, являющееся единственным учредителем (участником) юридического лица и его руководителем, в случае если указанные физические лица, в том числе индивидуальные предприниматели или физические лица, являющиеся учредителем (участником) юридического лица и его руководителем, призваны на военную службу по мобилизации в Вооруженные Силы Российской Федерации в соответствии с Указом Президента Российской Федерации от21 сентября 2022 г. № 647 «Об объявлении частичной мобилизации в Российской Федерации» или проходящие военную службу по контракту, заключенному в соответствии с пунктом 7 статьи 38 Федерального закона от 28 марта 1998 г. № 53-ФЗ «О воинской обязанности и военной службе», либо заключившие контракт о добровольном содействии в выполнении задач, возложенных на Вооруженные Силы Российской Федерации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3932" w:rsidRDefault="000B3932" w:rsidP="001C3A4A">
            <w:pPr>
              <w:pStyle w:val="a5"/>
              <w:jc w:val="center"/>
            </w:pPr>
            <w:r>
              <w:t>Д</w:t>
            </w:r>
          </w:p>
        </w:tc>
      </w:tr>
      <w:tr w:rsidR="000B3932" w:rsidTr="00266FFF">
        <w:tc>
          <w:tcPr>
            <w:tcW w:w="59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B3932" w:rsidRDefault="000B3932" w:rsidP="00A07FFE">
            <w:pPr>
              <w:pStyle w:val="a5"/>
              <w:jc w:val="center"/>
            </w:pPr>
          </w:p>
        </w:tc>
        <w:tc>
          <w:tcPr>
            <w:tcW w:w="311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B3932" w:rsidRPr="00A07FFE" w:rsidRDefault="000B3932" w:rsidP="00A07FFE">
            <w:pPr>
              <w:pStyle w:val="a5"/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3932" w:rsidRDefault="000B3932" w:rsidP="001C3A4A">
            <w:pPr>
              <w:pStyle w:val="a6"/>
            </w:pPr>
            <w:r w:rsidRPr="000B3932">
              <w:t>Уполномоченный представитель</w:t>
            </w:r>
            <w:r>
              <w:t xml:space="preserve"> ю</w:t>
            </w:r>
            <w:r w:rsidRPr="000B3932">
              <w:t>ридическо</w:t>
            </w:r>
            <w:r>
              <w:t xml:space="preserve">го лица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3932" w:rsidRDefault="000B3932" w:rsidP="001C3A4A">
            <w:pPr>
              <w:pStyle w:val="a5"/>
              <w:jc w:val="center"/>
            </w:pPr>
            <w:r>
              <w:t>Е</w:t>
            </w:r>
          </w:p>
        </w:tc>
      </w:tr>
      <w:tr w:rsidR="000B3932" w:rsidTr="000B3932"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0B3932" w:rsidRDefault="000B3932" w:rsidP="00A07FFE">
            <w:pPr>
              <w:pStyle w:val="a5"/>
              <w:jc w:val="center"/>
            </w:pPr>
            <w:r>
              <w:t>3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0B3932" w:rsidRPr="00A07FFE" w:rsidRDefault="000B3932" w:rsidP="00A620A8">
            <w:pPr>
              <w:pStyle w:val="a5"/>
              <w:jc w:val="left"/>
            </w:pPr>
            <w:r w:rsidRPr="00A07FFE">
              <w:rPr>
                <w:rFonts w:ascii="Times New Roman" w:hAnsi="Times New Roman" w:cs="Times New Roman"/>
              </w:rPr>
              <w:t xml:space="preserve">Выдача письма об отказе в предоставлении </w:t>
            </w:r>
            <w:r>
              <w:rPr>
                <w:rFonts w:ascii="Times New Roman" w:hAnsi="Times New Roman" w:cs="Times New Roman"/>
              </w:rPr>
              <w:t>муниципальной услуги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3932" w:rsidRDefault="000B3932" w:rsidP="001C3A4A">
            <w:pPr>
              <w:pStyle w:val="a6"/>
            </w:pPr>
            <w:r>
              <w:t>Ф</w:t>
            </w:r>
            <w:r w:rsidRPr="000B3932">
              <w:t>изическ</w:t>
            </w:r>
            <w:r>
              <w:t>ое</w:t>
            </w:r>
            <w:r w:rsidRPr="000B3932">
              <w:t xml:space="preserve"> лиц</w:t>
            </w:r>
            <w:r>
              <w:t>о, являющееся арендатором</w:t>
            </w:r>
            <w:r w:rsidRPr="000B3932">
              <w:t xml:space="preserve"> муниципального имущества (в том числе земельных участков), а также земельных участков, находящихся в государственной соб</w:t>
            </w:r>
            <w:r>
              <w:t>ственности до ее разграничения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3932" w:rsidRDefault="000B3932" w:rsidP="001C3A4A">
            <w:pPr>
              <w:pStyle w:val="a5"/>
              <w:jc w:val="center"/>
            </w:pPr>
            <w:r>
              <w:t>А</w:t>
            </w:r>
          </w:p>
        </w:tc>
      </w:tr>
      <w:tr w:rsidR="000B3932" w:rsidTr="00A07FFE">
        <w:tc>
          <w:tcPr>
            <w:tcW w:w="596" w:type="dxa"/>
            <w:vMerge/>
            <w:tcBorders>
              <w:right w:val="single" w:sz="4" w:space="0" w:color="auto"/>
            </w:tcBorders>
          </w:tcPr>
          <w:p w:rsidR="000B3932" w:rsidRDefault="000B3932" w:rsidP="00A07FFE">
            <w:pPr>
              <w:pStyle w:val="a5"/>
              <w:jc w:val="center"/>
            </w:pPr>
          </w:p>
        </w:tc>
        <w:tc>
          <w:tcPr>
            <w:tcW w:w="3119" w:type="dxa"/>
            <w:vMerge/>
            <w:tcBorders>
              <w:right w:val="single" w:sz="4" w:space="0" w:color="auto"/>
            </w:tcBorders>
          </w:tcPr>
          <w:p w:rsidR="000B3932" w:rsidRDefault="000B3932" w:rsidP="00A07FFE">
            <w:pPr>
              <w:pStyle w:val="a5"/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3932" w:rsidRDefault="000B3932" w:rsidP="001C3A4A">
            <w:pPr>
              <w:pStyle w:val="a6"/>
            </w:pPr>
            <w:r>
              <w:t>Уполномоченный представитель ф</w:t>
            </w:r>
            <w:r w:rsidRPr="000B3932">
              <w:t>изическо</w:t>
            </w:r>
            <w:r>
              <w:t>го лица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3932" w:rsidRDefault="000B3932" w:rsidP="001C3A4A">
            <w:pPr>
              <w:pStyle w:val="a5"/>
              <w:jc w:val="center"/>
            </w:pPr>
            <w:r>
              <w:t>Б</w:t>
            </w:r>
          </w:p>
        </w:tc>
      </w:tr>
      <w:tr w:rsidR="000B3932" w:rsidTr="00A07FFE">
        <w:tc>
          <w:tcPr>
            <w:tcW w:w="596" w:type="dxa"/>
            <w:vMerge/>
            <w:tcBorders>
              <w:right w:val="single" w:sz="4" w:space="0" w:color="auto"/>
            </w:tcBorders>
          </w:tcPr>
          <w:p w:rsidR="000B3932" w:rsidRDefault="000B3932" w:rsidP="00A07FFE">
            <w:pPr>
              <w:pStyle w:val="a5"/>
              <w:jc w:val="center"/>
            </w:pPr>
          </w:p>
        </w:tc>
        <w:tc>
          <w:tcPr>
            <w:tcW w:w="3119" w:type="dxa"/>
            <w:vMerge/>
            <w:tcBorders>
              <w:right w:val="single" w:sz="4" w:space="0" w:color="auto"/>
            </w:tcBorders>
          </w:tcPr>
          <w:p w:rsidR="000B3932" w:rsidRDefault="000B3932" w:rsidP="00A07FFE">
            <w:pPr>
              <w:pStyle w:val="a5"/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3932" w:rsidRDefault="000B3932" w:rsidP="001C3A4A">
            <w:pPr>
              <w:pStyle w:val="a6"/>
            </w:pPr>
            <w:r>
              <w:t>И</w:t>
            </w:r>
            <w:r w:rsidRPr="000B3932">
              <w:t>ндивидуальны</w:t>
            </w:r>
            <w:r>
              <w:t>й</w:t>
            </w:r>
            <w:r w:rsidRPr="000B3932">
              <w:t xml:space="preserve"> предпринимател</w:t>
            </w:r>
            <w:r>
              <w:t>ь</w:t>
            </w:r>
            <w:r w:rsidRPr="000B3932">
              <w:t>, являющи</w:t>
            </w:r>
            <w:r>
              <w:t>йся арендаторо</w:t>
            </w:r>
            <w:r w:rsidRPr="000B3932">
              <w:t xml:space="preserve">м муниципального </w:t>
            </w:r>
            <w:r w:rsidRPr="000B3932">
              <w:lastRenderedPageBreak/>
              <w:t>имущества (в том числе земельных участков), а также земельных участков, находящихся в государственной собственности до ее разграничения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3932" w:rsidRDefault="000B3932" w:rsidP="001C3A4A">
            <w:pPr>
              <w:pStyle w:val="a5"/>
              <w:jc w:val="center"/>
            </w:pPr>
            <w:r>
              <w:lastRenderedPageBreak/>
              <w:t>В</w:t>
            </w:r>
          </w:p>
        </w:tc>
      </w:tr>
      <w:tr w:rsidR="000B3932" w:rsidTr="00A07FFE">
        <w:tc>
          <w:tcPr>
            <w:tcW w:w="596" w:type="dxa"/>
            <w:vMerge/>
            <w:tcBorders>
              <w:right w:val="single" w:sz="4" w:space="0" w:color="auto"/>
            </w:tcBorders>
          </w:tcPr>
          <w:p w:rsidR="000B3932" w:rsidRDefault="000B3932" w:rsidP="00A07FFE">
            <w:pPr>
              <w:pStyle w:val="a5"/>
              <w:jc w:val="center"/>
            </w:pPr>
          </w:p>
        </w:tc>
        <w:tc>
          <w:tcPr>
            <w:tcW w:w="3119" w:type="dxa"/>
            <w:vMerge/>
            <w:tcBorders>
              <w:right w:val="single" w:sz="4" w:space="0" w:color="auto"/>
            </w:tcBorders>
          </w:tcPr>
          <w:p w:rsidR="000B3932" w:rsidRDefault="000B3932" w:rsidP="00A07FFE">
            <w:pPr>
              <w:pStyle w:val="a5"/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3932" w:rsidRDefault="000B3932" w:rsidP="001C3A4A">
            <w:pPr>
              <w:pStyle w:val="a6"/>
            </w:pPr>
            <w:r w:rsidRPr="000B3932">
              <w:t>Уполномоченный представитель</w:t>
            </w:r>
            <w:r>
              <w:t xml:space="preserve"> индивидуального предпринимателя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3932" w:rsidRDefault="000B3932" w:rsidP="001C3A4A">
            <w:pPr>
              <w:pStyle w:val="a5"/>
              <w:jc w:val="center"/>
            </w:pPr>
            <w:r>
              <w:t>Г</w:t>
            </w:r>
          </w:p>
        </w:tc>
      </w:tr>
      <w:tr w:rsidR="000B3932" w:rsidTr="00A07FFE">
        <w:tc>
          <w:tcPr>
            <w:tcW w:w="596" w:type="dxa"/>
            <w:vMerge/>
            <w:tcBorders>
              <w:right w:val="single" w:sz="4" w:space="0" w:color="auto"/>
            </w:tcBorders>
          </w:tcPr>
          <w:p w:rsidR="000B3932" w:rsidRDefault="000B3932" w:rsidP="00A07FFE">
            <w:pPr>
              <w:pStyle w:val="a5"/>
              <w:jc w:val="center"/>
            </w:pPr>
          </w:p>
        </w:tc>
        <w:tc>
          <w:tcPr>
            <w:tcW w:w="3119" w:type="dxa"/>
            <w:vMerge/>
            <w:tcBorders>
              <w:right w:val="single" w:sz="4" w:space="0" w:color="auto"/>
            </w:tcBorders>
          </w:tcPr>
          <w:p w:rsidR="000B3932" w:rsidRDefault="000B3932" w:rsidP="00A07FFE">
            <w:pPr>
              <w:pStyle w:val="a5"/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3932" w:rsidRDefault="000B3932" w:rsidP="001C3A4A">
            <w:pPr>
              <w:pStyle w:val="a6"/>
            </w:pPr>
            <w:r>
              <w:t>Ю</w:t>
            </w:r>
            <w:r w:rsidRPr="000B3932">
              <w:t>ридическ</w:t>
            </w:r>
            <w:r>
              <w:t>ое</w:t>
            </w:r>
            <w:r w:rsidRPr="000B3932">
              <w:t xml:space="preserve"> лиц</w:t>
            </w:r>
            <w:r>
              <w:t>о</w:t>
            </w:r>
            <w:r w:rsidRPr="000B3932">
              <w:t>, в котор</w:t>
            </w:r>
            <w:r>
              <w:t>ом</w:t>
            </w:r>
            <w:r w:rsidRPr="000B3932">
              <w:t xml:space="preserve"> одно и то же физическое лицо, являющееся единственным учредителем (участником) юридического лица и его руководителем, в случае если указанные физические лица, в том числе индивидуальные предприниматели или физические лица, являющиеся учредителем (участником) юридического лица и его руководителем, призваны на военную службу по мобилизации в Вооруженные Силы Российской Федерации в соответствии с Указом Президента Российской Федерации от21 сентября 2022 г. № 647 «Об объявлении частичной мобилизации в Российской Федерации» или проходящие военную службу по контракту, заключенному в соответствии с пунктом 7 статьи 38 Федерального закона от 28 марта 1998 г. № 53-ФЗ «О воинской обязанности и военной службе», либо заключившие контракт о добровольном содействии в выполнении задач, возложенных на Вооруженные Силы Российской Федерации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3932" w:rsidRDefault="000B3932" w:rsidP="001C3A4A">
            <w:pPr>
              <w:pStyle w:val="a5"/>
              <w:jc w:val="center"/>
            </w:pPr>
            <w:r>
              <w:t>Д</w:t>
            </w:r>
          </w:p>
        </w:tc>
      </w:tr>
      <w:tr w:rsidR="000B3932" w:rsidTr="00A07FFE">
        <w:tc>
          <w:tcPr>
            <w:tcW w:w="596" w:type="dxa"/>
            <w:vMerge/>
            <w:tcBorders>
              <w:right w:val="single" w:sz="4" w:space="0" w:color="auto"/>
            </w:tcBorders>
          </w:tcPr>
          <w:p w:rsidR="000B3932" w:rsidRDefault="000B3932" w:rsidP="00A07FFE">
            <w:pPr>
              <w:pStyle w:val="a5"/>
              <w:jc w:val="center"/>
            </w:pPr>
          </w:p>
        </w:tc>
        <w:tc>
          <w:tcPr>
            <w:tcW w:w="3119" w:type="dxa"/>
            <w:vMerge/>
            <w:tcBorders>
              <w:right w:val="single" w:sz="4" w:space="0" w:color="auto"/>
            </w:tcBorders>
          </w:tcPr>
          <w:p w:rsidR="000B3932" w:rsidRDefault="000B3932" w:rsidP="00A07FFE">
            <w:pPr>
              <w:pStyle w:val="a5"/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3932" w:rsidRDefault="000B3932" w:rsidP="001C3A4A">
            <w:pPr>
              <w:pStyle w:val="a6"/>
            </w:pPr>
            <w:r w:rsidRPr="000B3932">
              <w:t>Уполномоченный представитель</w:t>
            </w:r>
            <w:r>
              <w:t xml:space="preserve"> ю</w:t>
            </w:r>
            <w:r w:rsidRPr="000B3932">
              <w:t>ридическо</w:t>
            </w:r>
            <w:r>
              <w:t xml:space="preserve">го лица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3932" w:rsidRDefault="000B3932" w:rsidP="001C3A4A">
            <w:pPr>
              <w:pStyle w:val="a5"/>
              <w:jc w:val="center"/>
            </w:pPr>
            <w:r>
              <w:t>Е</w:t>
            </w:r>
          </w:p>
        </w:tc>
      </w:tr>
    </w:tbl>
    <w:p w:rsidR="008D26F4" w:rsidRPr="00057374" w:rsidRDefault="008D26F4" w:rsidP="008D26F4">
      <w:pPr>
        <w:pStyle w:val="a3"/>
        <w:ind w:firstLine="0"/>
        <w:rPr>
          <w:sz w:val="28"/>
          <w:szCs w:val="28"/>
        </w:rPr>
      </w:pPr>
    </w:p>
    <w:p w:rsidR="008D26F4" w:rsidRPr="00057374" w:rsidRDefault="008D26F4" w:rsidP="008D26F4">
      <w:pPr>
        <w:spacing w:line="238" w:lineRule="auto"/>
        <w:rPr>
          <w:sz w:val="28"/>
          <w:szCs w:val="28"/>
        </w:rPr>
      </w:pPr>
    </w:p>
    <w:p w:rsidR="0022700B" w:rsidRDefault="0022700B" w:rsidP="0022700B">
      <w:pPr>
        <w:pStyle w:val="a4"/>
        <w:contextualSpacing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Заместитель главы </w:t>
      </w:r>
    </w:p>
    <w:p w:rsidR="0022700B" w:rsidRDefault="0022700B" w:rsidP="0022700B">
      <w:pPr>
        <w:pStyle w:val="a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Темрюкского городского поселения</w:t>
      </w:r>
    </w:p>
    <w:p w:rsidR="0022700B" w:rsidRDefault="0022700B" w:rsidP="0022700B">
      <w:pPr>
        <w:pStyle w:val="a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Темрюкского муниципального района</w:t>
      </w:r>
    </w:p>
    <w:p w:rsidR="00057374" w:rsidRDefault="0022700B" w:rsidP="0022700B">
      <w:pPr>
        <w:pStyle w:val="a4"/>
        <w:contextualSpacing/>
        <w:jc w:val="both"/>
      </w:pPr>
      <w:r>
        <w:rPr>
          <w:sz w:val="28"/>
          <w:szCs w:val="28"/>
        </w:rPr>
        <w:t>Краснодарского края                                                                            М.В. Казакова</w:t>
      </w:r>
    </w:p>
    <w:sectPr w:rsidR="00057374" w:rsidSect="000B3932">
      <w:headerReference w:type="default" r:id="rId6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7572" w:rsidRDefault="00CA7572" w:rsidP="000B3932">
      <w:r>
        <w:separator/>
      </w:r>
    </w:p>
  </w:endnote>
  <w:endnote w:type="continuationSeparator" w:id="0">
    <w:p w:rsidR="00CA7572" w:rsidRDefault="00CA7572" w:rsidP="000B39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7572" w:rsidRDefault="00CA7572" w:rsidP="000B3932">
      <w:r>
        <w:separator/>
      </w:r>
    </w:p>
  </w:footnote>
  <w:footnote w:type="continuationSeparator" w:id="0">
    <w:p w:rsidR="00CA7572" w:rsidRDefault="00CA7572" w:rsidP="000B393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78098440"/>
      <w:docPartObj>
        <w:docPartGallery w:val="Page Numbers (Top of Page)"/>
        <w:docPartUnique/>
      </w:docPartObj>
    </w:sdtPr>
    <w:sdtEndPr>
      <w:rPr>
        <w:sz w:val="28"/>
      </w:rPr>
    </w:sdtEndPr>
    <w:sdtContent>
      <w:p w:rsidR="000B3932" w:rsidRPr="00382696" w:rsidRDefault="00F43D9A">
        <w:pPr>
          <w:pStyle w:val="a7"/>
          <w:jc w:val="center"/>
          <w:rPr>
            <w:sz w:val="28"/>
          </w:rPr>
        </w:pPr>
        <w:r w:rsidRPr="00382696">
          <w:rPr>
            <w:sz w:val="28"/>
          </w:rPr>
          <w:fldChar w:fldCharType="begin"/>
        </w:r>
        <w:r w:rsidR="000B3932" w:rsidRPr="00382696">
          <w:rPr>
            <w:sz w:val="28"/>
          </w:rPr>
          <w:instrText>PAGE   \* MERGEFORMAT</w:instrText>
        </w:r>
        <w:r w:rsidRPr="00382696">
          <w:rPr>
            <w:sz w:val="28"/>
          </w:rPr>
          <w:fldChar w:fldCharType="separate"/>
        </w:r>
        <w:r w:rsidR="0022700B">
          <w:rPr>
            <w:noProof/>
            <w:sz w:val="28"/>
          </w:rPr>
          <w:t>6</w:t>
        </w:r>
        <w:r w:rsidRPr="00382696">
          <w:rPr>
            <w:sz w:val="28"/>
          </w:rPr>
          <w:fldChar w:fldCharType="end"/>
        </w:r>
      </w:p>
    </w:sdtContent>
  </w:sdt>
  <w:p w:rsidR="000B3932" w:rsidRDefault="000B3932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31860"/>
    <w:rsid w:val="00007835"/>
    <w:rsid w:val="000561B4"/>
    <w:rsid w:val="00057374"/>
    <w:rsid w:val="0008038F"/>
    <w:rsid w:val="000B3932"/>
    <w:rsid w:val="0022700B"/>
    <w:rsid w:val="00382696"/>
    <w:rsid w:val="004A64E3"/>
    <w:rsid w:val="004E5B54"/>
    <w:rsid w:val="005F374F"/>
    <w:rsid w:val="00611655"/>
    <w:rsid w:val="008D26F4"/>
    <w:rsid w:val="008F5C86"/>
    <w:rsid w:val="009724BC"/>
    <w:rsid w:val="00A07FFE"/>
    <w:rsid w:val="00A620A8"/>
    <w:rsid w:val="00B31860"/>
    <w:rsid w:val="00CA7572"/>
    <w:rsid w:val="00EB1F23"/>
    <w:rsid w:val="00F20C6A"/>
    <w:rsid w:val="00F43D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D26F4"/>
    <w:pPr>
      <w:widowControl w:val="0"/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basedOn w:val="a"/>
    <w:rsid w:val="008D26F4"/>
    <w:pPr>
      <w:widowControl/>
      <w:ind w:firstLine="720"/>
      <w:jc w:val="both"/>
    </w:pPr>
  </w:style>
  <w:style w:type="paragraph" w:customStyle="1" w:styleId="s1">
    <w:name w:val="s_1"/>
    <w:basedOn w:val="a"/>
    <w:rsid w:val="008D26F4"/>
    <w:pPr>
      <w:widowControl/>
      <w:suppressAutoHyphens w:val="0"/>
      <w:overflowPunct/>
      <w:autoSpaceDE/>
      <w:spacing w:before="100" w:after="100"/>
      <w:textAlignment w:val="auto"/>
    </w:pPr>
    <w:rPr>
      <w:kern w:val="0"/>
      <w:szCs w:val="24"/>
    </w:rPr>
  </w:style>
  <w:style w:type="paragraph" w:customStyle="1" w:styleId="s16">
    <w:name w:val="s_16"/>
    <w:basedOn w:val="a"/>
    <w:rsid w:val="008D26F4"/>
    <w:pPr>
      <w:widowControl/>
      <w:suppressAutoHyphens w:val="0"/>
      <w:overflowPunct/>
      <w:autoSpaceDE/>
      <w:spacing w:before="100" w:after="100"/>
      <w:textAlignment w:val="auto"/>
    </w:pPr>
    <w:rPr>
      <w:kern w:val="0"/>
      <w:szCs w:val="24"/>
    </w:rPr>
  </w:style>
  <w:style w:type="paragraph" w:styleId="a4">
    <w:name w:val="No Spacing"/>
    <w:uiPriority w:val="1"/>
    <w:qFormat/>
    <w:rsid w:val="00057374"/>
    <w:pPr>
      <w:widowControl w:val="0"/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lang w:eastAsia="ru-RU"/>
    </w:rPr>
  </w:style>
  <w:style w:type="paragraph" w:customStyle="1" w:styleId="a5">
    <w:name w:val="Нормальный (таблица)"/>
    <w:basedOn w:val="a"/>
    <w:next w:val="a"/>
    <w:uiPriority w:val="99"/>
    <w:rsid w:val="00057374"/>
    <w:pPr>
      <w:suppressAutoHyphens w:val="0"/>
      <w:overflowPunct/>
      <w:adjustRightInd w:val="0"/>
      <w:jc w:val="both"/>
      <w:textAlignment w:val="auto"/>
    </w:pPr>
    <w:rPr>
      <w:rFonts w:ascii="Times New Roman CYR" w:eastAsiaTheme="minorEastAsia" w:hAnsi="Times New Roman CYR" w:cs="Times New Roman CYR"/>
      <w:kern w:val="0"/>
      <w:szCs w:val="24"/>
    </w:rPr>
  </w:style>
  <w:style w:type="paragraph" w:customStyle="1" w:styleId="a6">
    <w:name w:val="Прижатый влево"/>
    <w:basedOn w:val="a"/>
    <w:next w:val="a"/>
    <w:uiPriority w:val="99"/>
    <w:rsid w:val="00057374"/>
    <w:pPr>
      <w:suppressAutoHyphens w:val="0"/>
      <w:overflowPunct/>
      <w:adjustRightInd w:val="0"/>
      <w:textAlignment w:val="auto"/>
    </w:pPr>
    <w:rPr>
      <w:rFonts w:ascii="Times New Roman CYR" w:eastAsiaTheme="minorEastAsia" w:hAnsi="Times New Roman CYR" w:cs="Times New Roman CYR"/>
      <w:kern w:val="0"/>
      <w:szCs w:val="24"/>
    </w:rPr>
  </w:style>
  <w:style w:type="paragraph" w:styleId="a7">
    <w:name w:val="header"/>
    <w:basedOn w:val="a"/>
    <w:link w:val="a8"/>
    <w:uiPriority w:val="99"/>
    <w:unhideWhenUsed/>
    <w:rsid w:val="000B393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B3932"/>
    <w:rPr>
      <w:rFonts w:ascii="Times New Roman" w:eastAsia="Times New Roman" w:hAnsi="Times New Roman" w:cs="Times New Roman"/>
      <w:kern w:val="3"/>
      <w:sz w:val="24"/>
      <w:lang w:eastAsia="ru-RU"/>
    </w:rPr>
  </w:style>
  <w:style w:type="paragraph" w:styleId="a9">
    <w:name w:val="footer"/>
    <w:basedOn w:val="a"/>
    <w:link w:val="aa"/>
    <w:uiPriority w:val="99"/>
    <w:unhideWhenUsed/>
    <w:rsid w:val="000B393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B3932"/>
    <w:rPr>
      <w:rFonts w:ascii="Times New Roman" w:eastAsia="Times New Roman" w:hAnsi="Times New Roman" w:cs="Times New Roman"/>
      <w:kern w:val="3"/>
      <w:sz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00783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07835"/>
    <w:rPr>
      <w:rFonts w:ascii="Tahoma" w:eastAsia="Times New Roman" w:hAnsi="Tahoma" w:cs="Tahoma"/>
      <w:kern w:val="3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D26F4"/>
    <w:pPr>
      <w:widowControl w:val="0"/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basedOn w:val="a"/>
    <w:rsid w:val="008D26F4"/>
    <w:pPr>
      <w:widowControl/>
      <w:ind w:firstLine="720"/>
      <w:jc w:val="both"/>
    </w:pPr>
  </w:style>
  <w:style w:type="paragraph" w:customStyle="1" w:styleId="s1">
    <w:name w:val="s_1"/>
    <w:basedOn w:val="a"/>
    <w:rsid w:val="008D26F4"/>
    <w:pPr>
      <w:widowControl/>
      <w:suppressAutoHyphens w:val="0"/>
      <w:overflowPunct/>
      <w:autoSpaceDE/>
      <w:spacing w:before="100" w:after="100"/>
      <w:textAlignment w:val="auto"/>
    </w:pPr>
    <w:rPr>
      <w:kern w:val="0"/>
      <w:szCs w:val="24"/>
    </w:rPr>
  </w:style>
  <w:style w:type="paragraph" w:customStyle="1" w:styleId="s16">
    <w:name w:val="s_16"/>
    <w:basedOn w:val="a"/>
    <w:rsid w:val="008D26F4"/>
    <w:pPr>
      <w:widowControl/>
      <w:suppressAutoHyphens w:val="0"/>
      <w:overflowPunct/>
      <w:autoSpaceDE/>
      <w:spacing w:before="100" w:after="100"/>
      <w:textAlignment w:val="auto"/>
    </w:pPr>
    <w:rPr>
      <w:kern w:val="0"/>
      <w:szCs w:val="24"/>
    </w:rPr>
  </w:style>
  <w:style w:type="paragraph" w:styleId="a4">
    <w:name w:val="No Spacing"/>
    <w:uiPriority w:val="1"/>
    <w:qFormat/>
    <w:rsid w:val="00057374"/>
    <w:pPr>
      <w:widowControl w:val="0"/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lang w:eastAsia="ru-RU"/>
    </w:rPr>
  </w:style>
  <w:style w:type="paragraph" w:customStyle="1" w:styleId="a5">
    <w:name w:val="Нормальный (таблица)"/>
    <w:basedOn w:val="a"/>
    <w:next w:val="a"/>
    <w:uiPriority w:val="99"/>
    <w:rsid w:val="00057374"/>
    <w:pPr>
      <w:suppressAutoHyphens w:val="0"/>
      <w:overflowPunct/>
      <w:adjustRightInd w:val="0"/>
      <w:jc w:val="both"/>
      <w:textAlignment w:val="auto"/>
    </w:pPr>
    <w:rPr>
      <w:rFonts w:ascii="Times New Roman CYR" w:eastAsiaTheme="minorEastAsia" w:hAnsi="Times New Roman CYR" w:cs="Times New Roman CYR"/>
      <w:kern w:val="0"/>
      <w:szCs w:val="24"/>
    </w:rPr>
  </w:style>
  <w:style w:type="paragraph" w:customStyle="1" w:styleId="a6">
    <w:name w:val="Прижатый влево"/>
    <w:basedOn w:val="a"/>
    <w:next w:val="a"/>
    <w:uiPriority w:val="99"/>
    <w:rsid w:val="00057374"/>
    <w:pPr>
      <w:suppressAutoHyphens w:val="0"/>
      <w:overflowPunct/>
      <w:adjustRightInd w:val="0"/>
      <w:textAlignment w:val="auto"/>
    </w:pPr>
    <w:rPr>
      <w:rFonts w:ascii="Times New Roman CYR" w:eastAsiaTheme="minorEastAsia" w:hAnsi="Times New Roman CYR" w:cs="Times New Roman CYR"/>
      <w:kern w:val="0"/>
      <w:szCs w:val="24"/>
    </w:rPr>
  </w:style>
  <w:style w:type="paragraph" w:styleId="a7">
    <w:name w:val="header"/>
    <w:basedOn w:val="a"/>
    <w:link w:val="a8"/>
    <w:uiPriority w:val="99"/>
    <w:unhideWhenUsed/>
    <w:rsid w:val="000B393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B3932"/>
    <w:rPr>
      <w:rFonts w:ascii="Times New Roman" w:eastAsia="Times New Roman" w:hAnsi="Times New Roman" w:cs="Times New Roman"/>
      <w:kern w:val="3"/>
      <w:sz w:val="24"/>
      <w:lang w:eastAsia="ru-RU"/>
    </w:rPr>
  </w:style>
  <w:style w:type="paragraph" w:styleId="a9">
    <w:name w:val="footer"/>
    <w:basedOn w:val="a"/>
    <w:link w:val="aa"/>
    <w:uiPriority w:val="99"/>
    <w:unhideWhenUsed/>
    <w:rsid w:val="000B393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B3932"/>
    <w:rPr>
      <w:rFonts w:ascii="Times New Roman" w:eastAsia="Times New Roman" w:hAnsi="Times New Roman" w:cs="Times New Roman"/>
      <w:kern w:val="3"/>
      <w:sz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00783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07835"/>
    <w:rPr>
      <w:rFonts w:ascii="Tahoma" w:eastAsia="Times New Roman" w:hAnsi="Tahoma" w:cs="Tahoma"/>
      <w:kern w:val="3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6</Pages>
  <Words>1221</Words>
  <Characters>6963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Еременко Ангелина Анатольевна</dc:creator>
  <cp:keywords/>
  <dc:description/>
  <cp:lastModifiedBy>Пользователь Windows</cp:lastModifiedBy>
  <cp:revision>14</cp:revision>
  <cp:lastPrinted>2026-05-18T11:18:00Z</cp:lastPrinted>
  <dcterms:created xsi:type="dcterms:W3CDTF">2026-01-28T11:22:00Z</dcterms:created>
  <dcterms:modified xsi:type="dcterms:W3CDTF">2026-10-28T10:55:00Z</dcterms:modified>
</cp:coreProperties>
</file>